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C64" w:rsidRDefault="00857DD8" w:rsidP="00351C64">
      <w:pPr>
        <w:jc w:val="right"/>
        <w:textAlignment w:val="baseline"/>
        <w:rPr>
          <w:i/>
          <w:szCs w:val="24"/>
        </w:rPr>
      </w:pPr>
      <w:r>
        <w:rPr>
          <w:i/>
          <w:szCs w:val="24"/>
        </w:rPr>
        <w:t>Specialių p</w:t>
      </w:r>
      <w:r w:rsidR="00351C64">
        <w:rPr>
          <w:i/>
          <w:szCs w:val="24"/>
        </w:rPr>
        <w:t xml:space="preserve">irkimo sąlygų </w:t>
      </w:r>
      <w:r w:rsidR="001947DB">
        <w:rPr>
          <w:i/>
          <w:szCs w:val="24"/>
        </w:rPr>
        <w:t xml:space="preserve">4 </w:t>
      </w:r>
      <w:r w:rsidR="00351C64">
        <w:rPr>
          <w:i/>
          <w:szCs w:val="24"/>
        </w:rPr>
        <w:t xml:space="preserve">priedas </w:t>
      </w:r>
    </w:p>
    <w:p w:rsidR="001947DB" w:rsidRDefault="001947DB" w:rsidP="00351C64">
      <w:pPr>
        <w:jc w:val="center"/>
        <w:textAlignment w:val="baseline"/>
        <w:rPr>
          <w:b/>
          <w:szCs w:val="24"/>
        </w:rPr>
      </w:pPr>
    </w:p>
    <w:p w:rsidR="001947DB" w:rsidRDefault="001947DB" w:rsidP="00351C64">
      <w:pPr>
        <w:jc w:val="center"/>
        <w:textAlignment w:val="baseline"/>
        <w:rPr>
          <w:b/>
          <w:szCs w:val="24"/>
        </w:rPr>
      </w:pPr>
    </w:p>
    <w:p w:rsidR="00351C64" w:rsidRPr="00351C64" w:rsidRDefault="00351C64" w:rsidP="00351C64">
      <w:pPr>
        <w:jc w:val="center"/>
        <w:textAlignment w:val="baseline"/>
        <w:rPr>
          <w:b/>
          <w:szCs w:val="24"/>
        </w:rPr>
      </w:pPr>
      <w:r>
        <w:rPr>
          <w:b/>
          <w:szCs w:val="24"/>
        </w:rPr>
        <w:t xml:space="preserve">PASIŪLYMO VERTINIMO KRITERIJAI IR SĄLYGOS </w:t>
      </w:r>
    </w:p>
    <w:p w:rsidR="00351C64" w:rsidRDefault="00351C64" w:rsidP="00351C64">
      <w:pPr>
        <w:jc w:val="both"/>
        <w:textAlignment w:val="baseline"/>
        <w:rPr>
          <w:b/>
          <w:sz w:val="22"/>
        </w:rPr>
      </w:pPr>
    </w:p>
    <w:p w:rsidR="00351C64" w:rsidRPr="00351C64" w:rsidRDefault="00351C64" w:rsidP="00351C64">
      <w:pPr>
        <w:jc w:val="both"/>
        <w:textAlignment w:val="baseline"/>
        <w:rPr>
          <w:sz w:val="22"/>
        </w:rPr>
      </w:pPr>
      <w:r w:rsidRPr="00351C64">
        <w:rPr>
          <w:b/>
          <w:sz w:val="22"/>
        </w:rPr>
        <w:t>Pasiūlymo kainos</w:t>
      </w:r>
      <w:r w:rsidRPr="00351C64">
        <w:rPr>
          <w:sz w:val="22"/>
        </w:rPr>
        <w:t xml:space="preserve"> (C) balai apskaičiuojami mažiausios iš pateiktų pasiūlymų pasiūlymo</w:t>
      </w:r>
      <w:r w:rsidRPr="00351C64">
        <w:rPr>
          <w:b/>
          <w:i/>
          <w:sz w:val="22"/>
        </w:rPr>
        <w:t xml:space="preserve"> </w:t>
      </w:r>
      <w:r w:rsidRPr="00351C64">
        <w:rPr>
          <w:sz w:val="22"/>
        </w:rPr>
        <w:t>kainos su PVM (</w:t>
      </w:r>
      <w:proofErr w:type="spellStart"/>
      <w:r w:rsidRPr="00351C64">
        <w:rPr>
          <w:sz w:val="22"/>
        </w:rPr>
        <w:t>C</w:t>
      </w:r>
      <w:r w:rsidRPr="00351C64">
        <w:rPr>
          <w:sz w:val="22"/>
          <w:vertAlign w:val="subscript"/>
        </w:rPr>
        <w:t>min</w:t>
      </w:r>
      <w:proofErr w:type="spellEnd"/>
      <w:r w:rsidRPr="00351C64">
        <w:rPr>
          <w:sz w:val="22"/>
        </w:rPr>
        <w:t>) ir vertinamo pasiūlymo kainos su PVM (</w:t>
      </w:r>
      <w:proofErr w:type="spellStart"/>
      <w:r w:rsidRPr="00351C64">
        <w:rPr>
          <w:sz w:val="22"/>
        </w:rPr>
        <w:t>C</w:t>
      </w:r>
      <w:r w:rsidRPr="00351C64">
        <w:rPr>
          <w:sz w:val="22"/>
          <w:vertAlign w:val="subscript"/>
        </w:rPr>
        <w:t>p</w:t>
      </w:r>
      <w:proofErr w:type="spellEnd"/>
      <w:r w:rsidRPr="00351C64">
        <w:rPr>
          <w:sz w:val="22"/>
        </w:rPr>
        <w:t>) santykį padauginant iš kainos lyginamojo svorio (X), kai X=70:</w:t>
      </w:r>
    </w:p>
    <w:p w:rsidR="00351C64" w:rsidRDefault="00351C64" w:rsidP="00351C64">
      <w:pPr>
        <w:pStyle w:val="Standard"/>
        <w:numPr>
          <w:ilvl w:val="0"/>
          <w:numId w:val="1"/>
        </w:numPr>
        <w:tabs>
          <w:tab w:val="left" w:pos="1701"/>
        </w:tabs>
        <w:jc w:val="center"/>
        <w:rPr>
          <w:rFonts w:ascii="Times New Roman" w:hAnsi="Times New Roman" w:cs="Times New Roman"/>
          <w:sz w:val="22"/>
          <w:szCs w:val="22"/>
        </w:rPr>
      </w:pPr>
      <m:oMath>
        <m:r>
          <w:rPr>
            <w:rFonts w:ascii="Cambria Math" w:hAnsi="Cambria Math"/>
          </w:rPr>
          <m:t>C=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</m:den>
        </m:f>
        <m:r>
          <w:rPr>
            <w:rFonts w:ascii="Cambria Math" w:hAnsi="Cambria Math"/>
          </w:rPr>
          <m:t>⋅X</m:t>
        </m:r>
      </m:oMath>
    </w:p>
    <w:p w:rsidR="00351C64" w:rsidRDefault="00351C64" w:rsidP="00351C64">
      <w:pPr>
        <w:pStyle w:val="Standard"/>
        <w:numPr>
          <w:ilvl w:val="0"/>
          <w:numId w:val="1"/>
        </w:numPr>
        <w:tabs>
          <w:tab w:val="left" w:pos="1701"/>
        </w:tabs>
        <w:jc w:val="center"/>
        <w:rPr>
          <w:rFonts w:hint="eastAsia"/>
          <w:shd w:val="clear" w:color="auto" w:fill="FFFF00"/>
        </w:rPr>
      </w:pPr>
    </w:p>
    <w:p w:rsidR="00351C64" w:rsidRDefault="00351C64" w:rsidP="00351C64">
      <w:pPr>
        <w:pStyle w:val="Sraopastraipa"/>
        <w:numPr>
          <w:ilvl w:val="0"/>
          <w:numId w:val="1"/>
        </w:numPr>
        <w:ind w:right="-22"/>
        <w:jc w:val="both"/>
        <w:rPr>
          <w:sz w:val="22"/>
        </w:rPr>
      </w:pPr>
      <w:r>
        <w:rPr>
          <w:b/>
          <w:bCs/>
          <w:sz w:val="22"/>
        </w:rPr>
        <w:t>Ekonominis naudingumas (S)</w:t>
      </w:r>
      <w:r>
        <w:rPr>
          <w:sz w:val="22"/>
        </w:rPr>
        <w:t xml:space="preserve"> apskaičiuojamas sudedant tiekėjo pasiūlymo kainos (C) ir kitų kriterijų (Y) balus:</w:t>
      </w:r>
    </w:p>
    <w:p w:rsidR="00351C64" w:rsidRDefault="00857DD8" w:rsidP="00351C64">
      <w:pPr>
        <w:pStyle w:val="Sraopastraipa"/>
        <w:numPr>
          <w:ilvl w:val="0"/>
          <w:numId w:val="1"/>
        </w:numPr>
        <w:ind w:right="-705"/>
        <w:jc w:val="both"/>
        <w:rPr>
          <w:b/>
          <w:bCs/>
          <w:sz w:val="22"/>
        </w:rPr>
      </w:pPr>
      <w:r>
        <w:rPr>
          <w:b/>
          <w:bCs/>
          <w:sz w:val="22"/>
        </w:rPr>
        <w:t>S = C + Y1+Y2</w:t>
      </w:r>
      <w:bookmarkStart w:id="0" w:name="_GoBack"/>
      <w:bookmarkEnd w:id="0"/>
    </w:p>
    <w:p w:rsidR="00351C64" w:rsidRDefault="00351C64" w:rsidP="00351C64">
      <w:pPr>
        <w:pStyle w:val="Sraopastraipa"/>
        <w:ind w:right="-705"/>
        <w:jc w:val="both"/>
        <w:rPr>
          <w:b/>
          <w:bCs/>
          <w:sz w:val="22"/>
        </w:rPr>
      </w:pPr>
      <w:r>
        <w:rPr>
          <w:b/>
          <w:bCs/>
          <w:sz w:val="22"/>
        </w:rPr>
        <w:t xml:space="preserve">Laimėtoju laikomas tiekėjas, kurio tiekiamos įrangos kainos ir parametrų ekonominio </w:t>
      </w:r>
    </w:p>
    <w:p w:rsidR="00351C64" w:rsidRDefault="00351C64" w:rsidP="00351C64">
      <w:pPr>
        <w:pStyle w:val="Sraopastraipa"/>
        <w:ind w:right="-705"/>
        <w:jc w:val="both"/>
        <w:rPr>
          <w:b/>
          <w:bCs/>
          <w:sz w:val="22"/>
        </w:rPr>
      </w:pPr>
      <w:r>
        <w:rPr>
          <w:b/>
          <w:bCs/>
          <w:sz w:val="22"/>
        </w:rPr>
        <w:t>naudingumo balų skaičius yra didžiausias.</w:t>
      </w:r>
    </w:p>
    <w:p w:rsidR="00351C64" w:rsidRDefault="00351C64" w:rsidP="00351C64">
      <w:pPr>
        <w:pStyle w:val="Sraopastraipa"/>
        <w:ind w:right="-705"/>
        <w:jc w:val="both"/>
        <w:rPr>
          <w:b/>
          <w:bCs/>
          <w:sz w:val="22"/>
        </w:rPr>
      </w:pPr>
    </w:p>
    <w:p w:rsidR="00351C64" w:rsidRDefault="00351C64" w:rsidP="00351C64">
      <w:pPr>
        <w:pStyle w:val="Sraopastraipa"/>
        <w:widowControl w:val="0"/>
        <w:numPr>
          <w:ilvl w:val="0"/>
          <w:numId w:val="1"/>
        </w:numPr>
        <w:spacing w:after="0" w:line="240" w:lineRule="auto"/>
        <w:jc w:val="both"/>
        <w:textAlignment w:val="baseline"/>
        <w:rPr>
          <w:rFonts w:eastAsia="Lucida Sans Unicode" w:cs="Times New Roman"/>
          <w:kern w:val="2"/>
          <w:sz w:val="22"/>
        </w:rPr>
      </w:pPr>
      <w:r>
        <w:rPr>
          <w:rFonts w:cs="Times New Roman"/>
        </w:rPr>
        <w:t>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dieną.</w:t>
      </w:r>
      <w:r>
        <w:rPr>
          <w:rFonts w:cs="Times New Roman"/>
        </w:rPr>
        <w:tab/>
      </w:r>
      <w:r>
        <w:rPr>
          <w:rFonts w:cs="Times New Roman"/>
        </w:rPr>
        <w:br/>
      </w:r>
    </w:p>
    <w:p w:rsidR="00EB0DA2" w:rsidRDefault="00EB0DA2"/>
    <w:sectPr w:rsidR="00EB0DA2" w:rsidSect="00613766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BA57FE"/>
    <w:multiLevelType w:val="multilevel"/>
    <w:tmpl w:val="D896AA54"/>
    <w:lvl w:ilvl="0">
      <w:start w:val="1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C64"/>
    <w:rsid w:val="001947DB"/>
    <w:rsid w:val="00351C64"/>
    <w:rsid w:val="00613766"/>
    <w:rsid w:val="00857DD8"/>
    <w:rsid w:val="00EB0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7B565A-49F5-4692-9170-27360EE81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34"/>
    <w:qFormat/>
    <w:locked/>
    <w:rsid w:val="00351C64"/>
  </w:style>
  <w:style w:type="paragraph" w:styleId="Sraopastraipa">
    <w:name w:val="List Paragraph"/>
    <w:basedOn w:val="prastasis"/>
    <w:link w:val="SraopastraipaDiagrama"/>
    <w:uiPriority w:val="34"/>
    <w:qFormat/>
    <w:rsid w:val="00351C64"/>
    <w:pPr>
      <w:suppressAutoHyphens/>
      <w:spacing w:after="160" w:line="256" w:lineRule="auto"/>
      <w:ind w:left="720"/>
      <w:contextualSpacing/>
    </w:pPr>
  </w:style>
  <w:style w:type="paragraph" w:customStyle="1" w:styleId="Standard">
    <w:name w:val="Standard"/>
    <w:qFormat/>
    <w:rsid w:val="00351C64"/>
    <w:pPr>
      <w:suppressAutoHyphens/>
    </w:pPr>
    <w:rPr>
      <w:rFonts w:ascii="Liberation Serif" w:eastAsia="SimSun" w:hAnsi="Liberation Serif" w:cs="Lucida Sans"/>
      <w:kern w:val="2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628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2024-12-02T14:26:00Z</dcterms:created>
  <dcterms:modified xsi:type="dcterms:W3CDTF">2025-01-16T11:29:00Z</dcterms:modified>
</cp:coreProperties>
</file>